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36"/>
          <w:szCs w:val="36"/>
          <w:u w:val="none"/>
          <w:shd w:fill="auto" w:val="clear"/>
          <w:vertAlign w:val="baseline"/>
          <w:rtl w:val="0"/>
        </w:rPr>
        <w:t xml:space="preserve">LODGER AGREEMENT</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Agreement is made between ___________________ [insert name of landlord], (the "Landlord"), and ___________________ [insert name of lodger], (the "Lodger") and is entered into on ___________________ [insert date].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Room</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Landlord agrees to provide the Lodger with exclusive use of the [furnished/unfurnished] room located at ___________________________________ [Property Address] and grants the Lodger the right to occupy the room (the “Room”).</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Effective Period</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effective period of this Agreement shall commence on ___________________ [Start Date] and end on ___________________ [End Date] (the "Effective Period"). This Agreement may be renewed by mutual agreement in writing.</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Rent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Lodger shall pay an amount of ___________________ [RENT AMOUNT] per ___________________ [week/month/year] as rent to Landlord, payable on ___________________ [DUE DATE] of each payment period. In the event of a late rent payment, the Lodger shall pay a late fee of ___________________ [LATE CHARGE AMOUNT] for each day late.</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Use of the Property</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Room is for the sole use of the Lodger and the Landlord cannot enter the Room without previous written notice to the Lodger.</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Lodger is granted shared access to the following shared areas (the “Shared Areas”) of the Property:</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___________________</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___________________</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___________________</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 Shared Areas (e.g., kitchen, bathroom, living room)]</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Lodger agrees to use the Room and Shared Areas responsibly and will not cause any unreasonable disturbance to the Landlord or other occupants of the Property.</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Bills and Responsibilities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Landlord Responsibilities:</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the Property in a proper state for human habitation.</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Pay for property taxes, building insurance, and major repairs.</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Lodger Responsibilities:</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Pay for ________________________________________________________________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 Lodger Bills (e.g., utilities, internet) if applicable].</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Keep the room and Shared Areas clean and tidy.</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Dispose of rubbish responsibly.</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damage the Property or its contents.</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 Termination</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Either party can end this Agreement with ______ [Number] days' written notice to the other party.</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 Deposit</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Upon signing the Lease, the Lodger will pay a security deposit of ______________ [SECURITY DEPOSIT AMOUNT] to the Landlord. If there are no damages or unpaid rent, the security deposit will be returned to the Tenant within ______ [DAYS] after the termination of this Lease.</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 Entire Agreement</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Agreement constitutes the sole and entire agreement of the parties concerning the subject contained herein, and supersedes all prior and contemporaneous understandings and agreements, both written and oral, to such subject. </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9. Governing Law</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Agreement will be governed by the law of _____________________ [COUNTRY].</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10. Signatures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Agreement can be executed in multiple copies, each copy will be considered an original, and all of which together will make up one complete instrument.</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 WITNESS WHEREOF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parties hereto have executed this Agreement as of the date first above written.</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LANDLORD NAME</w:t>
        <w:tab/>
        <w:tab/>
        <w:tab/>
        <w:tab/>
        <w:tab/>
        <w:tab/>
        <w:t xml:space="preserve">LODGER NAME</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   </w:t>
        <w:tab/>
        <w:tab/>
        <w:tab/>
        <w:t xml:space="preserve">                        _____________________              </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w:t>
        <w:tab/>
        <w:tab/>
        <w:tab/>
        <w:tab/>
        <w:tab/>
        <w:tab/>
        <w:tab/>
        <w:tab/>
        <w:t xml:space="preserve">Name:</w:t>
      </w:r>
    </w:p>
    <w:sectPr>
      <w:headerReference r:id="rId7" w:type="default"/>
      <w:footerReference r:id="rId8" w:type="default"/>
      <w:pgSz w:h="16840" w:w="11900"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16"/>
        <w:tab w:val="right" w:leader="none" w:pos="9632"/>
      </w:tabs>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16"/>
        <w:tab w:val="right" w:leader="none" w:pos="9632"/>
      </w:tabs>
      <w:spacing w:after="20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104842" cy="199486"/>
          <wp:effectExtent b="0" l="0" r="0" t="0"/>
          <wp:docPr descr="pasted-image.pdf" id="1073741826" name="image1.png"/>
          <a:graphic>
            <a:graphicData uri="http://schemas.openxmlformats.org/drawingml/2006/picture">
              <pic:pic>
                <pic:nvPicPr>
                  <pic:cNvPr descr="pasted-image.pdf" id="0" name="image1.png"/>
                  <pic:cNvPicPr preferRelativeResize="0"/>
                </pic:nvPicPr>
                <pic:blipFill>
                  <a:blip r:embed="rId1"/>
                  <a:srcRect b="0" l="0" r="0" t="0"/>
                  <a:stretch>
                    <a:fillRect/>
                  </a:stretch>
                </pic:blipFill>
                <pic:spPr>
                  <a:xfrm>
                    <a:off x="0" y="0"/>
                    <a:ext cx="1104842" cy="199486"/>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Cabecera y pie">
    <w:name w:val="Cabecera y pie"/>
    <w:next w:val="Cabecera y pie"/>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Título">
    <w:name w:val="Título"/>
    <w:next w:val="Título"/>
    <w:pPr>
      <w:keepNext w:val="0"/>
      <w:keepLines w:val="0"/>
      <w:pageBreakBefore w:val="0"/>
      <w:widowControl w:val="1"/>
      <w:shd w:color="auto" w:fill="auto" w:val="clear"/>
      <w:suppressAutoHyphens w:val="0"/>
      <w:bidi w:val="0"/>
      <w:spacing w:after="0" w:before="0" w:line="240" w:lineRule="auto"/>
      <w:ind w:left="0" w:right="0" w:firstLine="0"/>
      <w:jc w:val="center"/>
      <w:outlineLvl w:val="9"/>
    </w:pPr>
    <w:rPr>
      <w:rFonts w:ascii="Times New Roman" w:cs="Arial Unicode MS" w:eastAsia="Arial Unicode MS" w:hAnsi="Times New Roman"/>
      <w:b w:val="1"/>
      <w:bCs w:val="1"/>
      <w:i w:val="0"/>
      <w:iCs w:val="0"/>
      <w:caps w:val="1"/>
      <w:strike w:val="0"/>
      <w:dstrike w:val="0"/>
      <w:outline w:val="0"/>
      <w:color w:val="000000"/>
      <w:spacing w:val="0"/>
      <w:kern w:val="0"/>
      <w:position w:val="0"/>
      <w:sz w:val="36"/>
      <w:szCs w:val="36"/>
      <w:u w:val="none"/>
      <w:shd w:color="auto" w:fill="auto" w:val="nil"/>
      <w:vertAlign w:val="baseline"/>
      <w:lang w:val="de-DE"/>
      <w14:textFill>
        <w14:solidFill>
          <w14:srgbClr w14:val="000000"/>
        </w14:solidFill>
      </w14:textFill>
      <w14:textOutline>
        <w14:noFill/>
      </w14:textOutline>
    </w:rPr>
  </w:style>
  <w:style w:type="paragraph" w:styleId="Texto Base">
    <w:name w:val="Texto Base"/>
    <w:next w:val="Texto Base"/>
    <w:pPr>
      <w:keepNext w:val="0"/>
      <w:keepLines w:val="0"/>
      <w:pageBreakBefore w:val="0"/>
      <w:widowControl w:val="1"/>
      <w:shd w:color="auto" w:fill="auto" w:val="clear"/>
      <w:suppressAutoHyphens w:val="0"/>
      <w:bidi w:val="0"/>
      <w:spacing w:after="20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val="none"/>
      <w:shd w:color="auto" w:fill="auto" w:val="nil"/>
      <w:vertAlign w:val="baseline"/>
      <w:lang w:val="en-US"/>
      <w14:textFill>
        <w14:solidFill>
          <w14:srgbClr w14:val="000000"/>
        </w14:solidFill>
      </w14:textFill>
      <w14:textOutline>
        <w14:noFill/>
      </w14:textOutline>
    </w:rPr>
  </w:style>
  <w:style w:type="character" w:styleId="Ninguno">
    <w:name w:val="Ninguno"/>
  </w:style>
  <w:style w:type="paragraph" w:styleId="Subtítulo">
    <w:name w:val="Subtítulo"/>
    <w:next w:val="Subtítulo"/>
    <w:pPr>
      <w:keepNext w:val="0"/>
      <w:keepLines w:val="0"/>
      <w:pageBreakBefore w:val="0"/>
      <w:widowControl w:val="1"/>
      <w:shd w:color="auto" w:fill="auto" w:val="clear"/>
      <w:suppressAutoHyphens w:val="0"/>
      <w:bidi w:val="0"/>
      <w:spacing w:after="200" w:before="0" w:line="240" w:lineRule="auto"/>
      <w:ind w:left="0" w:right="0" w:firstLine="0"/>
      <w:jc w:val="left"/>
      <w:outlineLvl w:val="9"/>
    </w:pPr>
    <w:rPr>
      <w:rFonts w:ascii="Times New Roman" w:cs="Arial Unicode MS" w:eastAsia="Arial Unicode MS" w:hAnsi="Times New Roman"/>
      <w:b w:val="1"/>
      <w:bCs w:val="1"/>
      <w:i w:val="0"/>
      <w:iCs w:val="0"/>
      <w:caps w:val="0"/>
      <w:smallCaps w:val="0"/>
      <w:strike w:val="0"/>
      <w:dstrike w:val="0"/>
      <w:outline w:val="0"/>
      <w:color w:val="000000"/>
      <w:spacing w:val="0"/>
      <w:kern w:val="0"/>
      <w:position w:val="0"/>
      <w:sz w:val="28"/>
      <w:szCs w:val="28"/>
      <w:u w:val="none"/>
      <w:shd w:color="auto" w:fill="auto" w:val="nil"/>
      <w:vertAlign w:val="baseline"/>
      <w14:textFill>
        <w14:solidFill>
          <w14:srgbClr w14:val="000000"/>
        </w14:solidFill>
      </w14:textFill>
      <w14:textOutline>
        <w14:noFill/>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100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mphKFpGElQHdRyPpzZkbzy1hCg==">CgMxLjA4AHIhMXZ1UUNuV3pXM1hORDl3SlFyaTFMdTU3YjV6RVNsc0lL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